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yellow"/>
          <w:vertAlign w:val="baseline"/>
          <w:rtl w:val="0"/>
        </w:rPr>
        <w:t xml:space="preserve">El presente documento deberá ser entregado en papel membretado de la institución de procedencia del solicitante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yellow"/>
          <w:vertAlign w:val="baseline"/>
          <w:rtl w:val="0"/>
        </w:rPr>
        <w:t xml:space="preserve">Municipio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vertAlign w:val="baseline"/>
          <w:rtl w:val="0"/>
        </w:rPr>
        <w:t xml:space="preserve">, Tabasco, a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yellow"/>
          <w:vertAlign w:val="baseline"/>
          <w:rtl w:val="0"/>
        </w:rPr>
        <w:t xml:space="preserve">día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vertAlign w:val="baseline"/>
          <w:rtl w:val="0"/>
        </w:rPr>
        <w:t xml:space="preserve"> de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yellow"/>
          <w:vertAlign w:val="baseline"/>
          <w:rtl w:val="0"/>
        </w:rPr>
        <w:t xml:space="preserve">mes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vertAlign w:val="baseline"/>
          <w:rtl w:val="0"/>
        </w:rPr>
        <w:t xml:space="preserve"> de 202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vertAlign w:val="baseline"/>
          <w:rtl w:val="0"/>
        </w:rPr>
        <w:t xml:space="preserve">Asunto: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vertAlign w:val="baseline"/>
          <w:rtl w:val="0"/>
        </w:rPr>
        <w:t xml:space="preserve">Propuesta de mentor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vertAlign w:val="baseline"/>
          <w:rtl w:val="0"/>
        </w:rPr>
        <w:t xml:space="preserve">FELIPE DE JESÚS SÁNCHEZ ARIAS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vertAlign w:val="baseline"/>
          <w:rtl w:val="0"/>
        </w:rPr>
        <w:t xml:space="preserve">DIRECTOR GENERAL DEL CCYTET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vertAlign w:val="baseline"/>
          <w:rtl w:val="0"/>
        </w:rPr>
        <w:t xml:space="preserve">PRESENTE.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medio de la presente, me permito dirigir la presente con el propósito de proponer a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[Nombre del/los maestro/a(s)],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[Nombre del/los maestro/a(s)],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[Nombre del/los maestro/a(s)],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docente(s) de nuestra institución, para su inclusión en el Padrón de Mentoras y Mentores del Consejo de Ciencia y Tecnología del Estado de Tabasco, con el fin de que puedan participar activamente en la formación y orientación de los estudiantes en las Unidades de Nuevos Talentos.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 otro particular, reciba un cordial saludo.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Atentamente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Nombre, cargo, firma de la autoridad de la institución y sello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